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CD" w:rsidRDefault="00D217D1">
      <w:pPr>
        <w:jc w:val="center"/>
        <w:rPr>
          <w:rFonts w:ascii="Arial Narrow" w:eastAsia="Arial Narrow" w:hAnsi="Arial Narrow" w:cs="Arial Narrow"/>
          <w:sz w:val="36"/>
          <w:szCs w:val="36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36"/>
          <w:szCs w:val="36"/>
        </w:rPr>
        <w:t>First Grade Supply List</w:t>
      </w:r>
    </w:p>
    <w:p w:rsidR="000C64CD" w:rsidRDefault="00D217D1">
      <w:pPr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Suggested Supplies</w:t>
      </w:r>
    </w:p>
    <w:p w:rsidR="000C64CD" w:rsidRDefault="000C64CD">
      <w:pPr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0C64CD" w:rsidRDefault="00D217D1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The Clark County School District will provide all necessary supplies to students. These items are not mandatory. Any item you are able to donate would be appreciated.</w:t>
      </w:r>
    </w:p>
    <w:p w:rsidR="000C64CD" w:rsidRDefault="00D217D1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2095500" cy="10776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7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4CD" w:rsidRDefault="000C64CD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Hand Sanitizer &amp; Disinfecting Wipes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box (16 count) crayons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boxes of yellow #2 pencils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15 glue sticks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 pink erasers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pair of FISKARS® for kids No. 5 blunt-tip scissors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plastic crayon/pencil box, 8 ½” x 5 ½”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box of low sugar snacks (animal crackers,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cheez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>-its, pretzels, graham cracke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rs, goldfish,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ritz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crackers, wheat thins, etc.)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anti-bacterial liquid hand soap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 reams of white copy paper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packet of colored printer paper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box of Ziploc gallon bags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box of sandwich bags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boxes of facial tissue</w:t>
      </w:r>
    </w:p>
    <w:p w:rsidR="000C64CD" w:rsidRDefault="00D217D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packet of white board markers</w:t>
      </w:r>
    </w:p>
    <w:p w:rsidR="000C64CD" w:rsidRDefault="00D217D1">
      <w:pPr>
        <w:spacing w:before="240" w:after="24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0C64CD" w:rsidRDefault="000C64CD">
      <w:pPr>
        <w:rPr>
          <w:rFonts w:ascii="Arial Narrow" w:eastAsia="Arial Narrow" w:hAnsi="Arial Narrow" w:cs="Arial Narrow"/>
          <w:b/>
          <w:sz w:val="28"/>
          <w:szCs w:val="28"/>
        </w:rPr>
      </w:pPr>
    </w:p>
    <w:sectPr w:rsidR="000C64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4767"/>
    <w:multiLevelType w:val="multilevel"/>
    <w:tmpl w:val="092A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CD"/>
    <w:rsid w:val="000C64CD"/>
    <w:rsid w:val="00D2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F401C-1ABD-46A8-9653-303B2F99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Mcgartland, Claire L</dc:creator>
  <cp:lastModifiedBy>Windows User</cp:lastModifiedBy>
  <cp:revision>2</cp:revision>
  <dcterms:created xsi:type="dcterms:W3CDTF">2020-08-13T16:07:00Z</dcterms:created>
  <dcterms:modified xsi:type="dcterms:W3CDTF">2020-08-13T16:07:00Z</dcterms:modified>
</cp:coreProperties>
</file>